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952909" w14:textId="7D57D4D5" w:rsidR="005C696B" w:rsidRPr="00932DF2" w:rsidRDefault="00E5378E" w:rsidP="00A659F9">
      <w:pPr>
        <w:pStyle w:val="Heading1"/>
        <w:rPr>
          <w:szCs w:val="24"/>
        </w:rPr>
      </w:pPr>
      <w:r w:rsidRPr="00932DF2">
        <w:t>Policy</w:t>
      </w:r>
    </w:p>
    <w:p w14:paraId="6EFB0A30" w14:textId="08A7BBD9" w:rsidR="00040D3C" w:rsidRPr="00932DF2" w:rsidRDefault="00A018A5" w:rsidP="00A018A5">
      <w:pPr>
        <w:pStyle w:val="Heading1"/>
      </w:pPr>
      <w:r w:rsidRPr="00932DF2">
        <w:t>Outline form</w:t>
      </w:r>
    </w:p>
    <w:p w14:paraId="25DE21EA" w14:textId="1EDDC6CE" w:rsidR="00A018A5" w:rsidRPr="00932DF2" w:rsidRDefault="00A018A5" w:rsidP="00A018A5">
      <w:r w:rsidRPr="00932DF2">
        <w:t>Note 1: the form content may be revised in small ways as needed without need to revise this policy.  The St John’s Safeguarding Officer, if not the initiator of the change must give this policy</w:t>
      </w:r>
    </w:p>
    <w:p w14:paraId="3D209A2A" w14:textId="2AF092C0" w:rsidR="00A018A5" w:rsidRPr="00932DF2" w:rsidRDefault="00A018A5" w:rsidP="00A018A5">
      <w:r w:rsidRPr="00932DF2">
        <w:t>Note 2: the form may be completed on paper or electronically.  In the case of children aged between 13 &amp; 16 th</w:t>
      </w:r>
      <w:r w:rsidR="00932DF2" w:rsidRPr="00932DF2">
        <w:t>e electronic form is to be completed twice, once by the child and a second time by a responsible adult.</w:t>
      </w:r>
    </w:p>
    <w:p w14:paraId="48134231" w14:textId="77777777" w:rsidR="00932DF2" w:rsidRPr="00932DF2" w:rsidRDefault="00932DF2" w:rsidP="00932DF2">
      <w:pPr>
        <w:pStyle w:val="Heading1"/>
        <w:rPr>
          <w:rFonts w:eastAsia="Arial"/>
        </w:rPr>
      </w:pPr>
      <w:r w:rsidRPr="00932DF2">
        <w:rPr>
          <w:rFonts w:eastAsia="Arial"/>
        </w:rPr>
        <w:t>Live-streaming Permission Form</w:t>
      </w:r>
    </w:p>
    <w:p w14:paraId="25DF3981" w14:textId="77777777" w:rsidR="00932DF2" w:rsidRPr="00932DF2" w:rsidRDefault="00932DF2" w:rsidP="00932DF2">
      <w:pPr>
        <w:pStyle w:val="Body"/>
        <w:spacing w:line="256" w:lineRule="auto"/>
        <w:rPr>
          <w:rFonts w:ascii="Arial" w:eastAsia="Arial" w:hAnsi="Arial" w:cs="Arial"/>
        </w:rPr>
      </w:pPr>
    </w:p>
    <w:p w14:paraId="7FADCC52" w14:textId="77777777" w:rsidR="00932DF2" w:rsidRPr="00932DF2" w:rsidRDefault="00932DF2" w:rsidP="00932DF2">
      <w:pPr>
        <w:pStyle w:val="Body"/>
        <w:spacing w:line="256" w:lineRule="auto"/>
        <w:rPr>
          <w:rFonts w:ascii="Arial" w:eastAsia="Arial" w:hAnsi="Arial" w:cs="Arial"/>
          <w:b/>
          <w:bCs/>
        </w:rPr>
      </w:pPr>
      <w:r w:rsidRPr="00932DF2">
        <w:rPr>
          <w:rFonts w:ascii="Arial" w:hAnsi="Arial"/>
          <w:b/>
          <w:bCs/>
        </w:rPr>
        <w:t>Please sign below accordingly:</w:t>
      </w:r>
    </w:p>
    <w:p w14:paraId="49846A69" w14:textId="77777777" w:rsidR="00932DF2" w:rsidRPr="00932DF2" w:rsidRDefault="00932DF2" w:rsidP="00932DF2">
      <w:pPr>
        <w:pStyle w:val="Body"/>
        <w:spacing w:line="256" w:lineRule="auto"/>
        <w:rPr>
          <w:rFonts w:ascii="Arial" w:eastAsia="Arial" w:hAnsi="Arial" w:cs="Arial"/>
        </w:rPr>
      </w:pPr>
    </w:p>
    <w:p w14:paraId="77F32B76" w14:textId="77777777" w:rsidR="00932DF2" w:rsidRPr="00932DF2" w:rsidRDefault="00932DF2" w:rsidP="00932DF2">
      <w:pPr>
        <w:pStyle w:val="Body"/>
        <w:spacing w:line="256" w:lineRule="auto"/>
        <w:rPr>
          <w:rFonts w:ascii="Arial" w:eastAsia="Arial" w:hAnsi="Arial" w:cs="Arial"/>
          <w:b/>
          <w:bCs/>
          <w:u w:val="single" w:color="000000"/>
        </w:rPr>
      </w:pPr>
    </w:p>
    <w:p w14:paraId="46D74E98" w14:textId="77777777" w:rsidR="00932DF2" w:rsidRPr="00932DF2" w:rsidRDefault="00932DF2" w:rsidP="00932DF2">
      <w:pPr>
        <w:pStyle w:val="Body"/>
        <w:spacing w:line="256" w:lineRule="auto"/>
        <w:rPr>
          <w:rFonts w:ascii="Arial" w:eastAsia="Arial" w:hAnsi="Arial" w:cs="Arial"/>
        </w:rPr>
      </w:pPr>
      <w:r w:rsidRPr="00932DF2">
        <w:rPr>
          <w:rFonts w:ascii="Arial" w:hAnsi="Arial"/>
        </w:rPr>
        <w:t>Name: ___________________________________________________________</w:t>
      </w:r>
    </w:p>
    <w:p w14:paraId="4CEEF974" w14:textId="77777777" w:rsidR="00932DF2" w:rsidRPr="00932DF2" w:rsidRDefault="00932DF2" w:rsidP="00932DF2">
      <w:pPr>
        <w:pStyle w:val="Body"/>
        <w:spacing w:line="256" w:lineRule="auto"/>
        <w:rPr>
          <w:rFonts w:ascii="Arial" w:eastAsia="Arial" w:hAnsi="Arial" w:cs="Arial"/>
        </w:rPr>
      </w:pPr>
    </w:p>
    <w:p w14:paraId="1750687E" w14:textId="77777777" w:rsidR="00592D34" w:rsidRDefault="00592D34" w:rsidP="00592D34">
      <w:pPr>
        <w:pStyle w:val="Body"/>
        <w:spacing w:line="256" w:lineRule="auto"/>
        <w:rPr>
          <w:rFonts w:ascii="Arial" w:eastAsia="Arial" w:hAnsi="Arial" w:cs="Arial"/>
          <w:b/>
          <w:bCs/>
        </w:rPr>
      </w:pPr>
      <w:r w:rsidRPr="00932DF2">
        <w:rPr>
          <w:rFonts w:ascii="Arial" w:eastAsia="Arial" w:hAnsi="Arial" w:cs="Arial"/>
        </w:rPr>
        <w:t xml:space="preserve">Adult: </w:t>
      </w:r>
      <w:r w:rsidRPr="00932DF2">
        <w:rPr>
          <w:rFonts w:ascii="Arial" w:eastAsia="Arial" w:hAnsi="Arial" w:cs="Arial"/>
          <w:b/>
          <w:bCs/>
        </w:rPr>
        <w:sym w:font="Wingdings" w:char="F0A1"/>
      </w:r>
      <w:r w:rsidRPr="00932DF2">
        <w:rPr>
          <w:rFonts w:ascii="Arial" w:eastAsia="Arial" w:hAnsi="Arial" w:cs="Arial"/>
        </w:rPr>
        <w:t xml:space="preserve">    Child 17+: </w:t>
      </w:r>
      <w:r w:rsidRPr="00932DF2">
        <w:rPr>
          <w:rFonts w:ascii="Arial" w:eastAsia="Arial" w:hAnsi="Arial" w:cs="Arial"/>
          <w:b/>
          <w:bCs/>
        </w:rPr>
        <w:sym w:font="Wingdings" w:char="F0A1"/>
      </w:r>
      <w:r w:rsidRPr="00932DF2">
        <w:rPr>
          <w:rFonts w:ascii="Arial" w:eastAsia="Arial" w:hAnsi="Arial" w:cs="Arial"/>
        </w:rPr>
        <w:t xml:space="preserve">    Child 13 – 16:</w:t>
      </w:r>
      <w:r w:rsidRPr="00932DF2">
        <w:rPr>
          <w:rFonts w:ascii="Arial" w:eastAsia="Arial" w:hAnsi="Arial" w:cs="Arial"/>
          <w:b/>
          <w:bCs/>
        </w:rPr>
        <w:sym w:font="Wingdings" w:char="F0A1"/>
      </w:r>
      <w:r w:rsidRPr="00932DF2">
        <w:rPr>
          <w:rFonts w:ascii="Arial" w:eastAsia="Arial" w:hAnsi="Arial" w:cs="Arial"/>
        </w:rPr>
        <w:t xml:space="preserve">    Child 12 or under: </w:t>
      </w:r>
      <w:r w:rsidRPr="00932DF2">
        <w:rPr>
          <w:rFonts w:ascii="Arial" w:eastAsia="Arial" w:hAnsi="Arial" w:cs="Arial"/>
          <w:b/>
          <w:bCs/>
        </w:rPr>
        <w:sym w:font="Wingdings" w:char="F0A1"/>
      </w:r>
    </w:p>
    <w:p w14:paraId="6C37784E" w14:textId="77777777" w:rsidR="00592D34" w:rsidRDefault="00592D34" w:rsidP="00932DF2">
      <w:pPr>
        <w:pStyle w:val="Body"/>
        <w:spacing w:line="256" w:lineRule="auto"/>
        <w:rPr>
          <w:rFonts w:ascii="Arial" w:eastAsia="Arial" w:hAnsi="Arial" w:cs="Arial"/>
        </w:rPr>
      </w:pPr>
    </w:p>
    <w:p w14:paraId="06E4C7FD" w14:textId="3640BA4A" w:rsidR="00932DF2" w:rsidRPr="00932DF2" w:rsidRDefault="00932DF2" w:rsidP="00932DF2">
      <w:pPr>
        <w:pStyle w:val="Body"/>
        <w:spacing w:line="256" w:lineRule="auto"/>
        <w:rPr>
          <w:rFonts w:ascii="Arial" w:eastAsia="Arial" w:hAnsi="Arial" w:cs="Arial"/>
        </w:rPr>
      </w:pPr>
      <w:r w:rsidRPr="00932DF2">
        <w:rPr>
          <w:rFonts w:ascii="Arial" w:eastAsia="Arial" w:hAnsi="Arial" w:cs="Arial"/>
        </w:rPr>
        <w:t>Role</w:t>
      </w:r>
      <w:r w:rsidR="00592D34">
        <w:rPr>
          <w:rFonts w:ascii="Arial" w:eastAsia="Arial" w:hAnsi="Arial" w:cs="Arial"/>
        </w:rPr>
        <w:t>(s</w:t>
      </w:r>
      <w:proofErr w:type="gramStart"/>
      <w:r w:rsidR="00592D34">
        <w:rPr>
          <w:rFonts w:ascii="Arial" w:eastAsia="Arial" w:hAnsi="Arial" w:cs="Arial"/>
        </w:rPr>
        <w:t>)</w:t>
      </w:r>
      <w:r w:rsidRPr="00932DF2">
        <w:rPr>
          <w:rFonts w:ascii="Arial" w:eastAsia="Arial" w:hAnsi="Arial" w:cs="Arial"/>
        </w:rPr>
        <w:t>:_</w:t>
      </w:r>
      <w:proofErr w:type="gramEnd"/>
      <w:r w:rsidRPr="00932DF2">
        <w:rPr>
          <w:rFonts w:ascii="Arial" w:eastAsia="Arial" w:hAnsi="Arial" w:cs="Arial"/>
        </w:rPr>
        <w:t>____________________________________________________________</w:t>
      </w:r>
    </w:p>
    <w:p w14:paraId="280ECBB6" w14:textId="5AA9D2E4" w:rsidR="00932DF2" w:rsidRPr="00932DF2" w:rsidRDefault="00932DF2" w:rsidP="00932DF2">
      <w:pPr>
        <w:pStyle w:val="Body"/>
        <w:spacing w:line="256" w:lineRule="auto"/>
        <w:rPr>
          <w:rFonts w:ascii="Arial" w:eastAsia="Arial" w:hAnsi="Arial" w:cs="Arial"/>
        </w:rPr>
      </w:pPr>
    </w:p>
    <w:p w14:paraId="53D238B4" w14:textId="318A5CC4" w:rsidR="00592D34" w:rsidRPr="00592D34" w:rsidRDefault="00592D34" w:rsidP="00932DF2">
      <w:pPr>
        <w:pStyle w:val="Body"/>
        <w:spacing w:line="256" w:lineRule="auto"/>
        <w:rPr>
          <w:rFonts w:ascii="Arial" w:eastAsia="Arial" w:hAnsi="Arial" w:cs="Arial"/>
        </w:rPr>
      </w:pPr>
      <w:r>
        <w:rPr>
          <w:rFonts w:ascii="Arial" w:eastAsia="Arial" w:hAnsi="Arial" w:cs="Arial"/>
        </w:rPr>
        <w:t>Ongoing:</w:t>
      </w:r>
      <w:r w:rsidRPr="00932DF2">
        <w:rPr>
          <w:rFonts w:ascii="Arial" w:eastAsia="Arial" w:hAnsi="Arial" w:cs="Arial"/>
        </w:rPr>
        <w:t xml:space="preserve"> </w:t>
      </w:r>
      <w:r w:rsidRPr="00932DF2">
        <w:rPr>
          <w:rFonts w:ascii="Arial" w:eastAsia="Arial" w:hAnsi="Arial" w:cs="Arial"/>
          <w:b/>
          <w:bCs/>
        </w:rPr>
        <w:sym w:font="Wingdings" w:char="F0A1"/>
      </w:r>
      <w:r w:rsidRPr="00932DF2">
        <w:rPr>
          <w:rFonts w:ascii="Arial" w:eastAsia="Arial" w:hAnsi="Arial" w:cs="Arial"/>
        </w:rPr>
        <w:t xml:space="preserve">    </w:t>
      </w:r>
      <w:r>
        <w:rPr>
          <w:rFonts w:ascii="Arial" w:eastAsia="Arial" w:hAnsi="Arial" w:cs="Arial"/>
        </w:rPr>
        <w:t>One off:</w:t>
      </w:r>
      <w:r w:rsidRPr="00932DF2">
        <w:rPr>
          <w:rFonts w:ascii="Arial" w:eastAsia="Arial" w:hAnsi="Arial" w:cs="Arial"/>
        </w:rPr>
        <w:t xml:space="preserve"> </w:t>
      </w:r>
      <w:r w:rsidRPr="00932DF2">
        <w:rPr>
          <w:rFonts w:ascii="Arial" w:eastAsia="Arial" w:hAnsi="Arial" w:cs="Arial"/>
          <w:b/>
          <w:bCs/>
        </w:rPr>
        <w:sym w:font="Wingdings" w:char="F0A1"/>
      </w:r>
      <w:r w:rsidRPr="00932DF2">
        <w:rPr>
          <w:rFonts w:ascii="Arial" w:eastAsia="Arial" w:hAnsi="Arial" w:cs="Arial"/>
        </w:rPr>
        <w:t xml:space="preserve">    </w:t>
      </w:r>
      <w:r>
        <w:rPr>
          <w:rFonts w:ascii="Arial" w:eastAsia="Arial" w:hAnsi="Arial" w:cs="Arial"/>
        </w:rPr>
        <w:t>Date: ___________________</w:t>
      </w:r>
    </w:p>
    <w:p w14:paraId="11D8D728" w14:textId="77777777" w:rsidR="00932DF2" w:rsidRPr="00932DF2" w:rsidRDefault="00932DF2" w:rsidP="00932DF2">
      <w:pPr>
        <w:pStyle w:val="Body"/>
        <w:spacing w:line="256" w:lineRule="auto"/>
        <w:rPr>
          <w:rFonts w:ascii="Arial" w:eastAsia="Arial" w:hAnsi="Arial" w:cs="Arial"/>
        </w:rPr>
      </w:pPr>
    </w:p>
    <w:p w14:paraId="3A4DF6C1" w14:textId="38DBAA61" w:rsidR="00932DF2" w:rsidRPr="00932DF2" w:rsidRDefault="00932DF2" w:rsidP="00932DF2">
      <w:pPr>
        <w:pStyle w:val="Body"/>
        <w:spacing w:line="256" w:lineRule="auto"/>
        <w:rPr>
          <w:rFonts w:ascii="Arial" w:hAnsi="Arial"/>
        </w:rPr>
      </w:pPr>
      <w:r w:rsidRPr="00932DF2">
        <w:rPr>
          <w:rFonts w:ascii="Arial" w:hAnsi="Arial"/>
        </w:rPr>
        <w:t>I give permission for my image/person (or my child’s image) appearing in the filming/live-streaming of a service used by St John’s Church on the internet.</w:t>
      </w:r>
    </w:p>
    <w:p w14:paraId="5C000EE5" w14:textId="77777777" w:rsidR="00932DF2" w:rsidRPr="00932DF2" w:rsidRDefault="00932DF2" w:rsidP="00932DF2">
      <w:pPr>
        <w:pStyle w:val="Body"/>
        <w:spacing w:line="256" w:lineRule="auto"/>
        <w:rPr>
          <w:rFonts w:ascii="Arial" w:hAnsi="Arial"/>
        </w:rPr>
      </w:pPr>
    </w:p>
    <w:p w14:paraId="09485DA8" w14:textId="77777777" w:rsidR="00932DF2" w:rsidRPr="00932DF2" w:rsidRDefault="00932DF2" w:rsidP="00932DF2">
      <w:pPr>
        <w:pStyle w:val="Body"/>
        <w:spacing w:line="256" w:lineRule="auto"/>
        <w:rPr>
          <w:rFonts w:ascii="Arial" w:hAnsi="Arial"/>
        </w:rPr>
      </w:pPr>
      <w:r w:rsidRPr="00932DF2">
        <w:rPr>
          <w:rFonts w:ascii="Arial" w:hAnsi="Arial"/>
        </w:rPr>
        <w:t>The images will not be used for any other purpose, although we cannot guarantee this in areas beyond our control, for example, websites are available world-wide where UK law would not necessarily apply.</w:t>
      </w:r>
    </w:p>
    <w:p w14:paraId="383DB02D" w14:textId="77777777" w:rsidR="00932DF2" w:rsidRPr="00932DF2" w:rsidRDefault="00932DF2" w:rsidP="00932DF2">
      <w:pPr>
        <w:pStyle w:val="Body"/>
        <w:spacing w:line="256" w:lineRule="auto"/>
        <w:rPr>
          <w:rFonts w:ascii="Arial" w:eastAsia="Arial" w:hAnsi="Arial" w:cs="Arial"/>
          <w:b/>
          <w:bCs/>
          <w:u w:val="single" w:color="000000"/>
        </w:rPr>
      </w:pPr>
    </w:p>
    <w:p w14:paraId="1AD69D08" w14:textId="77777777" w:rsidR="00932DF2" w:rsidRPr="00932DF2" w:rsidRDefault="00932DF2" w:rsidP="00932DF2">
      <w:pPr>
        <w:pStyle w:val="Body"/>
        <w:spacing w:line="256" w:lineRule="auto"/>
        <w:rPr>
          <w:rFonts w:ascii="Arial" w:eastAsia="Arial" w:hAnsi="Arial" w:cs="Arial"/>
        </w:rPr>
      </w:pPr>
      <w:r w:rsidRPr="00932DF2">
        <w:rPr>
          <w:rFonts w:ascii="Arial" w:hAnsi="Arial"/>
        </w:rPr>
        <w:t>I understand that under the General Data Processing Regulation (GDPR) I have:</w:t>
      </w:r>
    </w:p>
    <w:p w14:paraId="365303B0" w14:textId="77777777" w:rsidR="00932DF2" w:rsidRPr="00932DF2" w:rsidRDefault="00932DF2" w:rsidP="00932DF2">
      <w:pPr>
        <w:pStyle w:val="Body"/>
        <w:numPr>
          <w:ilvl w:val="0"/>
          <w:numId w:val="15"/>
        </w:numPr>
        <w:spacing w:line="256" w:lineRule="auto"/>
        <w:rPr>
          <w:rFonts w:ascii="Arial" w:eastAsia="Arial" w:hAnsi="Arial" w:cs="Arial"/>
        </w:rPr>
      </w:pPr>
      <w:r w:rsidRPr="00932DF2">
        <w:rPr>
          <w:rFonts w:ascii="Arial" w:hAnsi="Arial"/>
        </w:rPr>
        <w:t>The right to be informed of the purposes for the collection of this data.</w:t>
      </w:r>
    </w:p>
    <w:p w14:paraId="29C1513A" w14:textId="77777777" w:rsidR="00932DF2" w:rsidRPr="00932DF2" w:rsidRDefault="00932DF2" w:rsidP="00932DF2">
      <w:pPr>
        <w:pStyle w:val="Body"/>
        <w:numPr>
          <w:ilvl w:val="0"/>
          <w:numId w:val="15"/>
        </w:numPr>
        <w:spacing w:line="256" w:lineRule="auto"/>
        <w:rPr>
          <w:rFonts w:ascii="Arial" w:eastAsia="Arial" w:hAnsi="Arial" w:cs="Arial"/>
        </w:rPr>
      </w:pPr>
      <w:r w:rsidRPr="00932DF2">
        <w:rPr>
          <w:rFonts w:ascii="Arial" w:hAnsi="Arial"/>
        </w:rPr>
        <w:t>The right to access data held by the church.</w:t>
      </w:r>
    </w:p>
    <w:p w14:paraId="7855F330" w14:textId="77777777" w:rsidR="00932DF2" w:rsidRPr="00932DF2" w:rsidRDefault="00932DF2" w:rsidP="00932DF2">
      <w:pPr>
        <w:pStyle w:val="Body"/>
        <w:numPr>
          <w:ilvl w:val="0"/>
          <w:numId w:val="15"/>
        </w:numPr>
        <w:spacing w:line="256" w:lineRule="auto"/>
        <w:rPr>
          <w:rFonts w:ascii="Arial" w:eastAsia="Arial" w:hAnsi="Arial" w:cs="Arial"/>
        </w:rPr>
      </w:pPr>
      <w:r w:rsidRPr="00932DF2">
        <w:rPr>
          <w:rFonts w:ascii="Arial" w:hAnsi="Arial"/>
        </w:rPr>
        <w:t>The right to rectify any erroneous data.</w:t>
      </w:r>
    </w:p>
    <w:p w14:paraId="145F5F78" w14:textId="77777777" w:rsidR="00932DF2" w:rsidRPr="00932DF2" w:rsidRDefault="00932DF2" w:rsidP="00932DF2">
      <w:pPr>
        <w:pStyle w:val="Body"/>
        <w:numPr>
          <w:ilvl w:val="0"/>
          <w:numId w:val="15"/>
        </w:numPr>
        <w:spacing w:line="256" w:lineRule="auto"/>
        <w:rPr>
          <w:rFonts w:ascii="Arial" w:eastAsia="Arial" w:hAnsi="Arial" w:cs="Arial"/>
        </w:rPr>
      </w:pPr>
      <w:r w:rsidRPr="00932DF2">
        <w:rPr>
          <w:rFonts w:ascii="Arial" w:hAnsi="Arial"/>
        </w:rPr>
        <w:t>The right to erasure (to be forgotten). However, once a clip/film is published on the internet, it is difficult to fulfil this criterion, should the occasion arise. I am aware of this.</w:t>
      </w:r>
    </w:p>
    <w:p w14:paraId="29DE28C8" w14:textId="77777777" w:rsidR="00932DF2" w:rsidRPr="00932DF2" w:rsidRDefault="00932DF2" w:rsidP="00932DF2">
      <w:pPr>
        <w:pStyle w:val="Body"/>
        <w:numPr>
          <w:ilvl w:val="0"/>
          <w:numId w:val="15"/>
        </w:numPr>
        <w:spacing w:line="256" w:lineRule="auto"/>
        <w:rPr>
          <w:rFonts w:ascii="Arial" w:eastAsia="Arial" w:hAnsi="Arial" w:cs="Arial"/>
        </w:rPr>
      </w:pPr>
      <w:r w:rsidRPr="00932DF2">
        <w:rPr>
          <w:rFonts w:ascii="Arial" w:hAnsi="Arial"/>
        </w:rPr>
        <w:t>The right to restrict processing of this data and to object to it being used for any other purpose than that stated, and the right to complain to the Information Commissioner in the case of any misuse or data breach.</w:t>
      </w:r>
    </w:p>
    <w:p w14:paraId="4ACF3E3F" w14:textId="77777777" w:rsidR="00932DF2" w:rsidRPr="00932DF2" w:rsidRDefault="00932DF2" w:rsidP="00932DF2">
      <w:pPr>
        <w:pStyle w:val="Body"/>
        <w:spacing w:line="256" w:lineRule="auto"/>
        <w:rPr>
          <w:rFonts w:ascii="Arial" w:eastAsia="Arial" w:hAnsi="Arial" w:cs="Arial"/>
        </w:rPr>
      </w:pPr>
    </w:p>
    <w:p w14:paraId="0B93DC91" w14:textId="055381AE" w:rsidR="00932DF2" w:rsidRPr="00932DF2" w:rsidRDefault="00932DF2" w:rsidP="00932DF2">
      <w:pPr>
        <w:pStyle w:val="Body"/>
        <w:spacing w:line="256" w:lineRule="auto"/>
        <w:rPr>
          <w:rFonts w:ascii="Arial" w:hAnsi="Arial"/>
        </w:rPr>
      </w:pPr>
      <w:r w:rsidRPr="00932DF2">
        <w:rPr>
          <w:rFonts w:ascii="Arial" w:hAnsi="Arial"/>
        </w:rPr>
        <w:t xml:space="preserve">Signed – Person: ____________________________________    </w:t>
      </w:r>
    </w:p>
    <w:p w14:paraId="6FA2A508" w14:textId="4DA22648" w:rsidR="00932DF2" w:rsidRPr="00932DF2" w:rsidRDefault="00932DF2" w:rsidP="00932DF2">
      <w:pPr>
        <w:pStyle w:val="Body"/>
        <w:spacing w:line="256" w:lineRule="auto"/>
        <w:rPr>
          <w:rFonts w:ascii="Arial" w:hAnsi="Arial"/>
        </w:rPr>
      </w:pPr>
    </w:p>
    <w:p w14:paraId="79A991AF" w14:textId="77777777" w:rsidR="00932DF2" w:rsidRPr="00932DF2" w:rsidRDefault="00932DF2" w:rsidP="00932DF2">
      <w:pPr>
        <w:pStyle w:val="Body"/>
        <w:spacing w:line="256" w:lineRule="auto"/>
        <w:rPr>
          <w:rFonts w:ascii="Arial" w:hAnsi="Arial"/>
        </w:rPr>
      </w:pPr>
      <w:r w:rsidRPr="00932DF2">
        <w:rPr>
          <w:rFonts w:ascii="Arial" w:hAnsi="Arial"/>
        </w:rPr>
        <w:t xml:space="preserve">Signed – Person: ____________________________________    </w:t>
      </w:r>
    </w:p>
    <w:p w14:paraId="60A37417" w14:textId="77777777" w:rsidR="00932DF2" w:rsidRPr="00932DF2" w:rsidRDefault="00932DF2" w:rsidP="00932DF2">
      <w:pPr>
        <w:pStyle w:val="Body"/>
        <w:spacing w:line="256" w:lineRule="auto"/>
        <w:rPr>
          <w:rFonts w:ascii="Arial" w:hAnsi="Arial"/>
        </w:rPr>
      </w:pPr>
    </w:p>
    <w:p w14:paraId="6A3A99ED" w14:textId="78A5C14E" w:rsidR="00932DF2" w:rsidRPr="00932DF2" w:rsidRDefault="00932DF2" w:rsidP="00AA5A93">
      <w:pPr>
        <w:pStyle w:val="Body"/>
        <w:spacing w:line="256" w:lineRule="auto"/>
        <w:rPr>
          <w:rFonts w:hint="eastAsia"/>
        </w:rPr>
      </w:pPr>
      <w:r w:rsidRPr="00932DF2">
        <w:rPr>
          <w:rFonts w:ascii="Arial" w:hAnsi="Arial"/>
        </w:rPr>
        <w:t>Date: ______________________________________</w:t>
      </w:r>
    </w:p>
    <w:sectPr w:rsidR="00932DF2" w:rsidRPr="00932DF2">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4A450C" w14:textId="77777777" w:rsidR="00E03619" w:rsidRDefault="00E03619" w:rsidP="00E24055">
      <w:pPr>
        <w:spacing w:after="0" w:line="240" w:lineRule="auto"/>
      </w:pPr>
      <w:r>
        <w:separator/>
      </w:r>
    </w:p>
  </w:endnote>
  <w:endnote w:type="continuationSeparator" w:id="0">
    <w:p w14:paraId="55BBE0A5" w14:textId="77777777" w:rsidR="00E03619" w:rsidRDefault="00E03619" w:rsidP="00E24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3488049"/>
      <w:docPartObj>
        <w:docPartGallery w:val="Page Numbers (Bottom of Page)"/>
        <w:docPartUnique/>
      </w:docPartObj>
    </w:sdtPr>
    <w:sdtEndPr>
      <w:rPr>
        <w:noProof/>
      </w:rPr>
    </w:sdtEndPr>
    <w:sdtContent>
      <w:p w14:paraId="70A6723C" w14:textId="1E6F6A39" w:rsidR="00AA5A93" w:rsidRDefault="00AA5A93" w:rsidP="00AA5A93">
        <w:pPr>
          <w:pStyle w:val="Footer"/>
          <w:pBdr>
            <w:top w:val="single" w:sz="4" w:space="1" w:color="auto"/>
          </w:pBdr>
        </w:pPr>
        <w:r>
          <w:t>Policy for Live streaming or filming church services</w:t>
        </w:r>
        <w:r>
          <w:tab/>
          <w:t>Harpenden St John</w:t>
        </w:r>
      </w:p>
      <w:p w14:paraId="7B35A8CC" w14:textId="00DE1B78" w:rsidR="00E24055" w:rsidRDefault="001E762E" w:rsidP="00AA5A93">
        <w:pPr>
          <w:pStyle w:val="Footer"/>
          <w:spacing w:before="0"/>
        </w:pPr>
        <w:r>
          <w:t>v1 1</w:t>
        </w:r>
        <w:r w:rsidR="00742627">
          <w:t>4</w:t>
        </w:r>
        <w:r w:rsidR="00AA5A93">
          <w:t xml:space="preserve"> July 2022</w:t>
        </w:r>
        <w:r w:rsidR="00AA5A93">
          <w:tab/>
        </w:r>
        <w:r w:rsidR="00E24055">
          <w:fldChar w:fldCharType="begin"/>
        </w:r>
        <w:r w:rsidR="00E24055">
          <w:instrText xml:space="preserve"> PAGE   \* MERGEFORMAT </w:instrText>
        </w:r>
        <w:r w:rsidR="00E24055">
          <w:fldChar w:fldCharType="separate"/>
        </w:r>
        <w:r w:rsidR="00E24055">
          <w:rPr>
            <w:noProof/>
          </w:rPr>
          <w:t>2</w:t>
        </w:r>
        <w:r w:rsidR="00E24055">
          <w:rPr>
            <w:noProof/>
          </w:rPr>
          <w:fldChar w:fldCharType="end"/>
        </w:r>
        <w:r w:rsidR="00AA5A93">
          <w:rPr>
            <w:noProof/>
          </w:rPr>
          <w:t xml:space="preserve"> of </w:t>
        </w:r>
        <w:r w:rsidR="00AA5A93">
          <w:rPr>
            <w:noProof/>
          </w:rPr>
          <w:fldChar w:fldCharType="begin"/>
        </w:r>
        <w:r w:rsidR="00AA5A93">
          <w:rPr>
            <w:noProof/>
          </w:rPr>
          <w:instrText xml:space="preserve"> NUMPAGES   \* MERGEFORMAT </w:instrText>
        </w:r>
        <w:r w:rsidR="00AA5A93">
          <w:rPr>
            <w:noProof/>
          </w:rPr>
          <w:fldChar w:fldCharType="separate"/>
        </w:r>
        <w:r w:rsidR="00AA5A93">
          <w:rPr>
            <w:noProof/>
          </w:rPr>
          <w:t>5</w:t>
        </w:r>
        <w:r w:rsidR="00AA5A93">
          <w:rPr>
            <w:noProof/>
          </w:rPr>
          <w:fldChar w:fldCharType="end"/>
        </w:r>
      </w:p>
    </w:sdtContent>
  </w:sdt>
  <w:p w14:paraId="59D7EBD6" w14:textId="77777777" w:rsidR="00E24055" w:rsidRDefault="00E240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ED3DB" w14:textId="77777777" w:rsidR="00E03619" w:rsidRDefault="00E03619" w:rsidP="00E24055">
      <w:pPr>
        <w:spacing w:after="0" w:line="240" w:lineRule="auto"/>
      </w:pPr>
      <w:r>
        <w:separator/>
      </w:r>
    </w:p>
  </w:footnote>
  <w:footnote w:type="continuationSeparator" w:id="0">
    <w:p w14:paraId="132AE395" w14:textId="77777777" w:rsidR="00E03619" w:rsidRDefault="00E03619" w:rsidP="00E24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3304" w14:textId="53766BC5" w:rsidR="00AA5A93" w:rsidRDefault="00AA5A93" w:rsidP="00AA5A93">
    <w:pPr>
      <w:pStyle w:val="Header"/>
      <w:jc w:val="right"/>
    </w:pPr>
    <w:r>
      <w:rPr>
        <w:noProof/>
      </w:rPr>
      <w:drawing>
        <wp:inline distT="0" distB="0" distL="0" distR="0" wp14:anchorId="01114980" wp14:editId="52C43E75">
          <wp:extent cx="1156167" cy="499816"/>
          <wp:effectExtent l="0" t="0" r="635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66578" cy="5043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1C6"/>
    <w:multiLevelType w:val="hybridMultilevel"/>
    <w:tmpl w:val="71A8D1FE"/>
    <w:lvl w:ilvl="0" w:tplc="1404372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1014E"/>
    <w:multiLevelType w:val="hybridMultilevel"/>
    <w:tmpl w:val="742E96E0"/>
    <w:lvl w:ilvl="0" w:tplc="6C766B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D0B58"/>
    <w:multiLevelType w:val="hybridMultilevel"/>
    <w:tmpl w:val="A4CCAA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1A1319"/>
    <w:multiLevelType w:val="hybridMultilevel"/>
    <w:tmpl w:val="9B0C9E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15A6676"/>
    <w:multiLevelType w:val="hybridMultilevel"/>
    <w:tmpl w:val="0EE4B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D37F08"/>
    <w:multiLevelType w:val="hybridMultilevel"/>
    <w:tmpl w:val="5008A9D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2253CF5"/>
    <w:multiLevelType w:val="hybridMultilevel"/>
    <w:tmpl w:val="F0209CCE"/>
    <w:lvl w:ilvl="0" w:tplc="259AE63A">
      <w:start w:val="1"/>
      <w:numFmt w:val="decimal"/>
      <w:lvlText w:val="%1."/>
      <w:lvlJc w:val="left"/>
      <w:pPr>
        <w:ind w:left="720" w:hanging="360"/>
      </w:pPr>
      <w:rPr>
        <w:rFonts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F4793E"/>
    <w:multiLevelType w:val="hybridMultilevel"/>
    <w:tmpl w:val="04A20E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BE2544D"/>
    <w:multiLevelType w:val="hybridMultilevel"/>
    <w:tmpl w:val="9B8832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CC017AE"/>
    <w:multiLevelType w:val="hybridMultilevel"/>
    <w:tmpl w:val="49BC0B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721B98"/>
    <w:multiLevelType w:val="hybridMultilevel"/>
    <w:tmpl w:val="A9BAC65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FC112F"/>
    <w:multiLevelType w:val="hybridMultilevel"/>
    <w:tmpl w:val="E15065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B08696D"/>
    <w:multiLevelType w:val="hybridMultilevel"/>
    <w:tmpl w:val="8FF8B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72D14DD"/>
    <w:multiLevelType w:val="hybridMultilevel"/>
    <w:tmpl w:val="132CE06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F806934"/>
    <w:multiLevelType w:val="hybridMultilevel"/>
    <w:tmpl w:val="2E1EC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FEA5C3A"/>
    <w:multiLevelType w:val="hybridMultilevel"/>
    <w:tmpl w:val="C05CF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30319D"/>
    <w:multiLevelType w:val="hybridMultilevel"/>
    <w:tmpl w:val="FBCC83DA"/>
    <w:lvl w:ilvl="0" w:tplc="FFFFFFF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764802FE"/>
    <w:multiLevelType w:val="hybridMultilevel"/>
    <w:tmpl w:val="F10853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82374867">
    <w:abstractNumId w:val="2"/>
  </w:num>
  <w:num w:numId="2" w16cid:durableId="1344092400">
    <w:abstractNumId w:val="15"/>
  </w:num>
  <w:num w:numId="3" w16cid:durableId="1176966609">
    <w:abstractNumId w:val="4"/>
  </w:num>
  <w:num w:numId="4" w16cid:durableId="650912085">
    <w:abstractNumId w:val="8"/>
  </w:num>
  <w:num w:numId="5" w16cid:durableId="1283003210">
    <w:abstractNumId w:val="11"/>
  </w:num>
  <w:num w:numId="6" w16cid:durableId="696270277">
    <w:abstractNumId w:val="5"/>
  </w:num>
  <w:num w:numId="7" w16cid:durableId="1653604625">
    <w:abstractNumId w:val="14"/>
  </w:num>
  <w:num w:numId="8" w16cid:durableId="1852524085">
    <w:abstractNumId w:val="6"/>
  </w:num>
  <w:num w:numId="9" w16cid:durableId="481508903">
    <w:abstractNumId w:val="0"/>
  </w:num>
  <w:num w:numId="10" w16cid:durableId="160237690">
    <w:abstractNumId w:val="13"/>
  </w:num>
  <w:num w:numId="11" w16cid:durableId="2136172116">
    <w:abstractNumId w:val="16"/>
  </w:num>
  <w:num w:numId="12" w16cid:durableId="1875847597">
    <w:abstractNumId w:val="10"/>
  </w:num>
  <w:num w:numId="13" w16cid:durableId="1029917200">
    <w:abstractNumId w:val="7"/>
  </w:num>
  <w:num w:numId="14" w16cid:durableId="1678540118">
    <w:abstractNumId w:val="3"/>
  </w:num>
  <w:num w:numId="15" w16cid:durableId="1287347653">
    <w:abstractNumId w:val="9"/>
  </w:num>
  <w:num w:numId="16" w16cid:durableId="796412258">
    <w:abstractNumId w:val="17"/>
  </w:num>
  <w:num w:numId="17" w16cid:durableId="1486359600">
    <w:abstractNumId w:val="12"/>
  </w:num>
  <w:num w:numId="18" w16cid:durableId="14007090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78E"/>
    <w:rsid w:val="000034D4"/>
    <w:rsid w:val="00066121"/>
    <w:rsid w:val="00071C1E"/>
    <w:rsid w:val="001833A0"/>
    <w:rsid w:val="001C6ABD"/>
    <w:rsid w:val="001E762E"/>
    <w:rsid w:val="001F43B7"/>
    <w:rsid w:val="002134A0"/>
    <w:rsid w:val="002D27EC"/>
    <w:rsid w:val="00362EE7"/>
    <w:rsid w:val="003C549E"/>
    <w:rsid w:val="003F1FE6"/>
    <w:rsid w:val="00431844"/>
    <w:rsid w:val="00445C9C"/>
    <w:rsid w:val="00467534"/>
    <w:rsid w:val="004A08B9"/>
    <w:rsid w:val="00527EC2"/>
    <w:rsid w:val="00544DFE"/>
    <w:rsid w:val="005500D5"/>
    <w:rsid w:val="00560826"/>
    <w:rsid w:val="005865BB"/>
    <w:rsid w:val="00592D34"/>
    <w:rsid w:val="005A62D8"/>
    <w:rsid w:val="005B3B5B"/>
    <w:rsid w:val="005C696B"/>
    <w:rsid w:val="005D0CDF"/>
    <w:rsid w:val="005F4F22"/>
    <w:rsid w:val="0064609A"/>
    <w:rsid w:val="006567B9"/>
    <w:rsid w:val="006A0E0D"/>
    <w:rsid w:val="006A5886"/>
    <w:rsid w:val="006C1D02"/>
    <w:rsid w:val="006C7896"/>
    <w:rsid w:val="006C7961"/>
    <w:rsid w:val="006D57A6"/>
    <w:rsid w:val="006F7BA8"/>
    <w:rsid w:val="00705A22"/>
    <w:rsid w:val="00742627"/>
    <w:rsid w:val="00750F07"/>
    <w:rsid w:val="007E2B85"/>
    <w:rsid w:val="0084733B"/>
    <w:rsid w:val="008A0515"/>
    <w:rsid w:val="008C34CF"/>
    <w:rsid w:val="008F2695"/>
    <w:rsid w:val="00923B27"/>
    <w:rsid w:val="00932DF2"/>
    <w:rsid w:val="009708A7"/>
    <w:rsid w:val="009717D6"/>
    <w:rsid w:val="00995821"/>
    <w:rsid w:val="009E5B39"/>
    <w:rsid w:val="00A018A5"/>
    <w:rsid w:val="00A659F9"/>
    <w:rsid w:val="00A72BEE"/>
    <w:rsid w:val="00A8154A"/>
    <w:rsid w:val="00AA5A93"/>
    <w:rsid w:val="00AC3FD8"/>
    <w:rsid w:val="00AE2A77"/>
    <w:rsid w:val="00B35886"/>
    <w:rsid w:val="00B35B85"/>
    <w:rsid w:val="00B423FB"/>
    <w:rsid w:val="00C0682A"/>
    <w:rsid w:val="00C377E6"/>
    <w:rsid w:val="00C40FC9"/>
    <w:rsid w:val="00C50E89"/>
    <w:rsid w:val="00C61D1F"/>
    <w:rsid w:val="00C85967"/>
    <w:rsid w:val="00C9344F"/>
    <w:rsid w:val="00D14FFE"/>
    <w:rsid w:val="00D801F9"/>
    <w:rsid w:val="00DA164B"/>
    <w:rsid w:val="00DB6E88"/>
    <w:rsid w:val="00E024C9"/>
    <w:rsid w:val="00E03619"/>
    <w:rsid w:val="00E24055"/>
    <w:rsid w:val="00E5378E"/>
    <w:rsid w:val="00E81F3C"/>
    <w:rsid w:val="00E94C24"/>
    <w:rsid w:val="00EB793B"/>
    <w:rsid w:val="00F2509B"/>
    <w:rsid w:val="00F56226"/>
    <w:rsid w:val="00F72111"/>
    <w:rsid w:val="00F962B3"/>
    <w:rsid w:val="00FA7654"/>
    <w:rsid w:val="00FE166D"/>
    <w:rsid w:val="00FE6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E27AB"/>
  <w15:chartTrackingRefBased/>
  <w15:docId w15:val="{C37F9B16-0FB9-46A4-BF49-F51B1AF86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FFE"/>
    <w:pPr>
      <w:spacing w:before="120" w:after="60" w:line="252" w:lineRule="auto"/>
    </w:pPr>
    <w:rPr>
      <w:sz w:val="24"/>
    </w:rPr>
  </w:style>
  <w:style w:type="paragraph" w:styleId="Heading1">
    <w:name w:val="heading 1"/>
    <w:basedOn w:val="Normal"/>
    <w:next w:val="Normal"/>
    <w:link w:val="Heading1Char"/>
    <w:uiPriority w:val="9"/>
    <w:qFormat/>
    <w:rsid w:val="00C50E89"/>
    <w:pPr>
      <w:keepNext/>
      <w:keepLines/>
      <w:spacing w:before="240" w:after="0"/>
      <w:jc w:val="center"/>
      <w:outlineLvl w:val="0"/>
    </w:pPr>
    <w:rPr>
      <w:rFonts w:ascii="Arial" w:eastAsiaTheme="majorEastAsia" w:hAnsi="Arial" w:cs="Arial"/>
      <w:b/>
      <w:bCs/>
      <w:color w:val="2F5496" w:themeColor="accent1" w:themeShade="BF"/>
      <w:sz w:val="36"/>
      <w:szCs w:val="36"/>
    </w:rPr>
  </w:style>
  <w:style w:type="paragraph" w:styleId="Heading2">
    <w:name w:val="heading 2"/>
    <w:basedOn w:val="Normal"/>
    <w:next w:val="Normal"/>
    <w:link w:val="Heading2Char"/>
    <w:uiPriority w:val="9"/>
    <w:unhideWhenUsed/>
    <w:qFormat/>
    <w:rsid w:val="00D14FFE"/>
    <w:pPr>
      <w:keepNext/>
      <w:keepLines/>
      <w:spacing w:before="40" w:after="0"/>
      <w:outlineLvl w:val="1"/>
    </w:pPr>
    <w:rPr>
      <w:rFonts w:asciiTheme="majorHAnsi" w:eastAsiaTheme="majorEastAsia" w:hAnsiTheme="majorHAnsi" w:cstheme="majorBidi"/>
      <w:b/>
      <w:bCs/>
      <w:color w:val="2F5496" w:themeColor="accent1" w:themeShade="BF"/>
      <w:sz w:val="28"/>
      <w:szCs w:val="28"/>
    </w:rPr>
  </w:style>
  <w:style w:type="paragraph" w:styleId="Heading3">
    <w:name w:val="heading 3"/>
    <w:basedOn w:val="Normal"/>
    <w:next w:val="Normal"/>
    <w:link w:val="Heading3Char"/>
    <w:uiPriority w:val="9"/>
    <w:unhideWhenUsed/>
    <w:qFormat/>
    <w:rsid w:val="00D14FFE"/>
    <w:pPr>
      <w:keepNext/>
      <w:keepLines/>
      <w:spacing w:before="40" w:after="0"/>
      <w:outlineLvl w:val="2"/>
    </w:pPr>
    <w:rPr>
      <w:rFonts w:asciiTheme="majorHAnsi" w:eastAsiaTheme="majorEastAsia" w:hAnsiTheme="majorHAnsi" w:cstheme="majorBidi"/>
      <w:color w:val="1F3763" w:themeColor="accent1" w:themeShade="7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78E"/>
    <w:pPr>
      <w:ind w:left="720"/>
      <w:contextualSpacing/>
    </w:pPr>
  </w:style>
  <w:style w:type="character" w:styleId="Hyperlink">
    <w:name w:val="Hyperlink"/>
    <w:basedOn w:val="DefaultParagraphFont"/>
    <w:uiPriority w:val="99"/>
    <w:unhideWhenUsed/>
    <w:rsid w:val="006567B9"/>
    <w:rPr>
      <w:color w:val="0563C1" w:themeColor="hyperlink"/>
      <w:u w:val="single"/>
    </w:rPr>
  </w:style>
  <w:style w:type="character" w:styleId="UnresolvedMention">
    <w:name w:val="Unresolved Mention"/>
    <w:basedOn w:val="DefaultParagraphFont"/>
    <w:uiPriority w:val="99"/>
    <w:semiHidden/>
    <w:unhideWhenUsed/>
    <w:rsid w:val="006567B9"/>
    <w:rPr>
      <w:color w:val="605E5C"/>
      <w:shd w:val="clear" w:color="auto" w:fill="E1DFDD"/>
    </w:rPr>
  </w:style>
  <w:style w:type="paragraph" w:styleId="Header">
    <w:name w:val="header"/>
    <w:basedOn w:val="Normal"/>
    <w:link w:val="HeaderChar"/>
    <w:uiPriority w:val="99"/>
    <w:unhideWhenUsed/>
    <w:rsid w:val="00E240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055"/>
  </w:style>
  <w:style w:type="paragraph" w:styleId="Footer">
    <w:name w:val="footer"/>
    <w:basedOn w:val="Normal"/>
    <w:link w:val="FooterChar"/>
    <w:uiPriority w:val="99"/>
    <w:unhideWhenUsed/>
    <w:rsid w:val="00E240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055"/>
  </w:style>
  <w:style w:type="character" w:customStyle="1" w:styleId="Heading1Char">
    <w:name w:val="Heading 1 Char"/>
    <w:basedOn w:val="DefaultParagraphFont"/>
    <w:link w:val="Heading1"/>
    <w:uiPriority w:val="9"/>
    <w:rsid w:val="00C50E89"/>
    <w:rPr>
      <w:rFonts w:ascii="Arial" w:eastAsiaTheme="majorEastAsia" w:hAnsi="Arial" w:cs="Arial"/>
      <w:b/>
      <w:bCs/>
      <w:color w:val="2F5496" w:themeColor="accent1" w:themeShade="BF"/>
      <w:sz w:val="36"/>
      <w:szCs w:val="36"/>
    </w:rPr>
  </w:style>
  <w:style w:type="paragraph" w:styleId="NoSpacing">
    <w:name w:val="No Spacing"/>
    <w:uiPriority w:val="1"/>
    <w:qFormat/>
    <w:rsid w:val="00C50E89"/>
    <w:pPr>
      <w:spacing w:after="0" w:line="240" w:lineRule="auto"/>
    </w:pPr>
  </w:style>
  <w:style w:type="character" w:customStyle="1" w:styleId="Heading2Char">
    <w:name w:val="Heading 2 Char"/>
    <w:basedOn w:val="DefaultParagraphFont"/>
    <w:link w:val="Heading2"/>
    <w:uiPriority w:val="9"/>
    <w:rsid w:val="00D14FFE"/>
    <w:rPr>
      <w:rFonts w:asciiTheme="majorHAnsi" w:eastAsiaTheme="majorEastAsia" w:hAnsiTheme="majorHAnsi" w:cstheme="majorBidi"/>
      <w:b/>
      <w:bCs/>
      <w:color w:val="2F5496" w:themeColor="accent1" w:themeShade="BF"/>
      <w:sz w:val="28"/>
      <w:szCs w:val="28"/>
    </w:rPr>
  </w:style>
  <w:style w:type="character" w:customStyle="1" w:styleId="Heading3Char">
    <w:name w:val="Heading 3 Char"/>
    <w:basedOn w:val="DefaultParagraphFont"/>
    <w:link w:val="Heading3"/>
    <w:uiPriority w:val="9"/>
    <w:rsid w:val="00D14FFE"/>
    <w:rPr>
      <w:rFonts w:asciiTheme="majorHAnsi" w:eastAsiaTheme="majorEastAsia" w:hAnsiTheme="majorHAnsi" w:cstheme="majorBidi"/>
      <w:color w:val="1F3763" w:themeColor="accent1" w:themeShade="7F"/>
      <w:sz w:val="26"/>
      <w:szCs w:val="26"/>
    </w:rPr>
  </w:style>
  <w:style w:type="paragraph" w:customStyle="1" w:styleId="Body">
    <w:name w:val="Body"/>
    <w:rsid w:val="00932DF2"/>
    <w:pPr>
      <w:spacing w:after="0" w:line="240" w:lineRule="auto"/>
    </w:pPr>
    <w:rPr>
      <w:rFonts w:ascii="Helvetica Neue" w:eastAsia="Arial Unicode MS" w:hAnsi="Helvetica Neue" w:cs="Arial Unicode MS"/>
      <w:color w:val="000000"/>
      <w:lang w:eastAsia="en-GB"/>
    </w:rPr>
  </w:style>
  <w:style w:type="paragraph" w:styleId="Revision">
    <w:name w:val="Revision"/>
    <w:hidden/>
    <w:uiPriority w:val="99"/>
    <w:semiHidden/>
    <w:rsid w:val="0084733B"/>
    <w:pPr>
      <w:spacing w:after="0" w:line="24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678645">
      <w:bodyDiv w:val="1"/>
      <w:marLeft w:val="0"/>
      <w:marRight w:val="0"/>
      <w:marTop w:val="0"/>
      <w:marBottom w:val="0"/>
      <w:divBdr>
        <w:top w:val="none" w:sz="0" w:space="0" w:color="auto"/>
        <w:left w:val="none" w:sz="0" w:space="0" w:color="auto"/>
        <w:bottom w:val="none" w:sz="0" w:space="0" w:color="auto"/>
        <w:right w:val="none" w:sz="0" w:space="0" w:color="auto"/>
      </w:divBdr>
    </w:div>
    <w:div w:id="1123959139">
      <w:bodyDiv w:val="1"/>
      <w:marLeft w:val="0"/>
      <w:marRight w:val="0"/>
      <w:marTop w:val="0"/>
      <w:marBottom w:val="0"/>
      <w:divBdr>
        <w:top w:val="none" w:sz="0" w:space="0" w:color="auto"/>
        <w:left w:val="none" w:sz="0" w:space="0" w:color="auto"/>
        <w:bottom w:val="none" w:sz="0" w:space="0" w:color="auto"/>
        <w:right w:val="none" w:sz="0" w:space="0" w:color="auto"/>
      </w:divBdr>
    </w:div>
    <w:div w:id="1329792384">
      <w:bodyDiv w:val="1"/>
      <w:marLeft w:val="0"/>
      <w:marRight w:val="0"/>
      <w:marTop w:val="0"/>
      <w:marBottom w:val="0"/>
      <w:divBdr>
        <w:top w:val="none" w:sz="0" w:space="0" w:color="auto"/>
        <w:left w:val="none" w:sz="0" w:space="0" w:color="auto"/>
        <w:bottom w:val="none" w:sz="0" w:space="0" w:color="auto"/>
        <w:right w:val="none" w:sz="0" w:space="0" w:color="auto"/>
      </w:divBdr>
      <w:divsChild>
        <w:div w:id="2046100129">
          <w:marLeft w:val="0"/>
          <w:marRight w:val="0"/>
          <w:marTop w:val="0"/>
          <w:marBottom w:val="0"/>
          <w:divBdr>
            <w:top w:val="none" w:sz="0" w:space="0" w:color="auto"/>
            <w:left w:val="none" w:sz="0" w:space="0" w:color="auto"/>
            <w:bottom w:val="none" w:sz="0" w:space="0" w:color="auto"/>
            <w:right w:val="none" w:sz="0" w:space="0" w:color="auto"/>
          </w:divBdr>
        </w:div>
        <w:div w:id="1941334035">
          <w:marLeft w:val="0"/>
          <w:marRight w:val="0"/>
          <w:marTop w:val="0"/>
          <w:marBottom w:val="0"/>
          <w:divBdr>
            <w:top w:val="none" w:sz="0" w:space="0" w:color="auto"/>
            <w:left w:val="none" w:sz="0" w:space="0" w:color="auto"/>
            <w:bottom w:val="none" w:sz="0" w:space="0" w:color="auto"/>
            <w:right w:val="none" w:sz="0" w:space="0" w:color="auto"/>
          </w:divBdr>
        </w:div>
      </w:divsChild>
    </w:div>
    <w:div w:id="1722750833">
      <w:bodyDiv w:val="1"/>
      <w:marLeft w:val="0"/>
      <w:marRight w:val="0"/>
      <w:marTop w:val="0"/>
      <w:marBottom w:val="0"/>
      <w:divBdr>
        <w:top w:val="none" w:sz="0" w:space="0" w:color="auto"/>
        <w:left w:val="none" w:sz="0" w:space="0" w:color="auto"/>
        <w:bottom w:val="none" w:sz="0" w:space="0" w:color="auto"/>
        <w:right w:val="none" w:sz="0" w:space="0" w:color="auto"/>
      </w:divBdr>
      <w:divsChild>
        <w:div w:id="1251620763">
          <w:marLeft w:val="0"/>
          <w:marRight w:val="0"/>
          <w:marTop w:val="0"/>
          <w:marBottom w:val="0"/>
          <w:divBdr>
            <w:top w:val="none" w:sz="0" w:space="0" w:color="auto"/>
            <w:left w:val="none" w:sz="0" w:space="0" w:color="auto"/>
            <w:bottom w:val="none" w:sz="0" w:space="0" w:color="auto"/>
            <w:right w:val="none" w:sz="0" w:space="0" w:color="auto"/>
          </w:divBdr>
        </w:div>
        <w:div w:id="1486313484">
          <w:marLeft w:val="0"/>
          <w:marRight w:val="0"/>
          <w:marTop w:val="0"/>
          <w:marBottom w:val="0"/>
          <w:divBdr>
            <w:top w:val="none" w:sz="0" w:space="0" w:color="auto"/>
            <w:left w:val="none" w:sz="0" w:space="0" w:color="auto"/>
            <w:bottom w:val="none" w:sz="0" w:space="0" w:color="auto"/>
            <w:right w:val="none" w:sz="0" w:space="0" w:color="auto"/>
          </w:divBdr>
        </w:div>
      </w:divsChild>
    </w:div>
    <w:div w:id="1744253317">
      <w:bodyDiv w:val="1"/>
      <w:marLeft w:val="0"/>
      <w:marRight w:val="0"/>
      <w:marTop w:val="0"/>
      <w:marBottom w:val="0"/>
      <w:divBdr>
        <w:top w:val="none" w:sz="0" w:space="0" w:color="auto"/>
        <w:left w:val="none" w:sz="0" w:space="0" w:color="auto"/>
        <w:bottom w:val="none" w:sz="0" w:space="0" w:color="auto"/>
        <w:right w:val="none" w:sz="0" w:space="0" w:color="auto"/>
      </w:divBdr>
    </w:div>
    <w:div w:id="1939211151">
      <w:bodyDiv w:val="1"/>
      <w:marLeft w:val="0"/>
      <w:marRight w:val="0"/>
      <w:marTop w:val="0"/>
      <w:marBottom w:val="0"/>
      <w:divBdr>
        <w:top w:val="none" w:sz="0" w:space="0" w:color="auto"/>
        <w:left w:val="none" w:sz="0" w:space="0" w:color="auto"/>
        <w:bottom w:val="none" w:sz="0" w:space="0" w:color="auto"/>
        <w:right w:val="none" w:sz="0" w:space="0" w:color="auto"/>
      </w:divBdr>
      <w:divsChild>
        <w:div w:id="1470593422">
          <w:marLeft w:val="0"/>
          <w:marRight w:val="0"/>
          <w:marTop w:val="0"/>
          <w:marBottom w:val="0"/>
          <w:divBdr>
            <w:top w:val="none" w:sz="0" w:space="0" w:color="auto"/>
            <w:left w:val="none" w:sz="0" w:space="0" w:color="auto"/>
            <w:bottom w:val="none" w:sz="0" w:space="0" w:color="auto"/>
            <w:right w:val="none" w:sz="0" w:space="0" w:color="auto"/>
          </w:divBdr>
        </w:div>
        <w:div w:id="15856522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7F86D-0D20-49DA-A3B3-8C47197B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286</Words>
  <Characters>1633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Vickers</dc:creator>
  <cp:keywords/>
  <dc:description/>
  <cp:lastModifiedBy>Neil Middleton</cp:lastModifiedBy>
  <cp:revision>3</cp:revision>
  <cp:lastPrinted>2022-11-01T23:14:00Z</cp:lastPrinted>
  <dcterms:created xsi:type="dcterms:W3CDTF">2022-11-01T23:15:00Z</dcterms:created>
  <dcterms:modified xsi:type="dcterms:W3CDTF">2022-11-01T23:15:00Z</dcterms:modified>
</cp:coreProperties>
</file>